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0268E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03CE3C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44B6C2" w14:textId="2F00BE87" w:rsidR="001F29E7" w:rsidRPr="003714F4" w:rsidRDefault="001F29E7" w:rsidP="001F29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b/>
          <w:sz w:val="28"/>
          <w:szCs w:val="20"/>
          <w:lang w:eastAsia="pl-PL"/>
        </w:rPr>
        <w:t xml:space="preserve">                                                                           </w:t>
      </w:r>
    </w:p>
    <w:p w14:paraId="3723D74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75070F2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2ADDC3EE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18B25D1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Nazwa i adres Wykonawcy</w:t>
      </w:r>
    </w:p>
    <w:p w14:paraId="0DAA678B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D5302B5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A989F42" w14:textId="77777777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Arial"/>
          <w:b/>
          <w:u w:val="single"/>
        </w:rPr>
      </w:pPr>
    </w:p>
    <w:p w14:paraId="060B9391" w14:textId="18DB92BA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3714F4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0528C4E5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składane na podstawie art. 117 ust. 4 ustawy z dnia 11 września 2019 r. </w:t>
      </w:r>
    </w:p>
    <w:p w14:paraId="081646E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 Prawo zamówień publicznych, </w:t>
      </w:r>
    </w:p>
    <w:p w14:paraId="59AAF13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3714F4">
        <w:rPr>
          <w:rFonts w:ascii="Arial Narrow" w:eastAsia="Calibri" w:hAnsi="Arial Narrow" w:cs="Times New Roman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0DF4E15D" w14:textId="7C7EC770" w:rsidR="001F29E7" w:rsidRPr="00DA0332" w:rsidRDefault="001F29E7" w:rsidP="00C33FF1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714F4">
        <w:rPr>
          <w:rFonts w:ascii="Arial Narrow" w:hAnsi="Arial Narrow" w:cs="Times New Roman"/>
        </w:rPr>
        <w:t>Na potrzeby postępowania o udziel</w:t>
      </w:r>
      <w:r w:rsidR="00DA0332">
        <w:rPr>
          <w:rFonts w:ascii="Arial Narrow" w:hAnsi="Arial Narrow" w:cs="Times New Roman"/>
        </w:rPr>
        <w:t xml:space="preserve">enie zamówienia publicznego pn.: </w:t>
      </w:r>
      <w:r w:rsidR="00DA0332" w:rsidRPr="00DA0332">
        <w:rPr>
          <w:rFonts w:ascii="Arial Narrow" w:eastAsia="Times New Roman" w:hAnsi="Arial Narrow" w:cs="Arial"/>
          <w:b/>
          <w:szCs w:val="24"/>
          <w:lang w:eastAsia="pl-PL"/>
        </w:rPr>
        <w:t>„Przebudowa wjazdu na drogę wewnę</w:t>
      </w:r>
      <w:r w:rsidR="00DA0332">
        <w:rPr>
          <w:rFonts w:ascii="Arial Narrow" w:eastAsia="Times New Roman" w:hAnsi="Arial Narrow" w:cs="Arial"/>
          <w:b/>
          <w:szCs w:val="24"/>
          <w:lang w:eastAsia="pl-PL"/>
        </w:rPr>
        <w:t xml:space="preserve">trzną w miejscowości Sternalice” </w:t>
      </w:r>
      <w:bookmarkStart w:id="0" w:name="_GoBack"/>
      <w:bookmarkEnd w:id="0"/>
      <w:r w:rsidRPr="003714F4">
        <w:rPr>
          <w:rFonts w:ascii="Arial Narrow" w:hAnsi="Arial Narrow" w:cs="Times New Roman"/>
        </w:rPr>
        <w:t>prowadzonego przez</w:t>
      </w:r>
      <w:r w:rsidR="003714F4">
        <w:rPr>
          <w:rFonts w:ascii="Arial Narrow" w:hAnsi="Arial Narrow" w:cs="Times New Roman"/>
        </w:rPr>
        <w:t xml:space="preserve"> </w:t>
      </w:r>
      <w:r w:rsidR="00625A5B">
        <w:rPr>
          <w:rFonts w:ascii="Arial Narrow" w:hAnsi="Arial Narrow" w:cs="Times New Roman"/>
        </w:rPr>
        <w:t>Gminę Radłów</w:t>
      </w:r>
      <w:r w:rsidRPr="003714F4">
        <w:rPr>
          <w:rFonts w:ascii="Arial Narrow" w:hAnsi="Arial Narrow" w:cs="Times New Roman"/>
        </w:rPr>
        <w:t>, oświadczam, że:</w:t>
      </w:r>
    </w:p>
    <w:p w14:paraId="06767578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909276322"/>
          <w:placeholder>
            <w:docPart w:val="D5AAC447731E47029E0D0DAB06563DD5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0985376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1"/>
    </w:p>
    <w:p w14:paraId="56ABA789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1390530636"/>
          <w:placeholder>
            <w:docPart w:val="FCBFCB773A594B1BA7240335CFBF9EF3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12471E4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2"/>
    </w:p>
    <w:p w14:paraId="4D61EFD3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-1412998520"/>
          <w:placeholder>
            <w:docPart w:val="5640F4D1E79A467CAA8A33B89E9C80B0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413A3D8E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3"/>
    </w:p>
    <w:p w14:paraId="72584A7F" w14:textId="77777777" w:rsidR="001F29E7" w:rsidRDefault="001F29E7" w:rsidP="001F29E7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14:paraId="402EE924" w14:textId="77777777" w:rsidR="001F29E7" w:rsidRPr="0073705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2B2DF6B" w14:textId="77777777" w:rsidR="001F29E7" w:rsidRPr="00D57DC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3207CE" w14:textId="77777777" w:rsidR="001F29E7" w:rsidRPr="00D57DC0" w:rsidRDefault="001F29E7" w:rsidP="001F29E7">
      <w:pPr>
        <w:spacing w:after="0" w:line="360" w:lineRule="auto"/>
        <w:ind w:firstLine="6"/>
        <w:rPr>
          <w:rFonts w:ascii="Arial" w:eastAsia="Calibri" w:hAnsi="Arial" w:cs="Arial"/>
          <w:i/>
          <w:sz w:val="16"/>
          <w:szCs w:val="16"/>
        </w:rPr>
      </w:pPr>
    </w:p>
    <w:p w14:paraId="31622DF2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E897B07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B418B6B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C8E5379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B252D5D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C4A0B8C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FA9CDA1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042762E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60BC6A45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745D5AC" w14:textId="77777777" w:rsidR="001F29E7" w:rsidRPr="007F6B6F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D2303F3" w14:textId="77777777" w:rsidR="001F29E7" w:rsidRPr="007F6B6F" w:rsidRDefault="001F29E7" w:rsidP="001F29E7">
      <w:pPr>
        <w:spacing w:after="0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55356FB" w14:textId="77777777" w:rsidR="001C41F0" w:rsidRDefault="001C41F0"/>
    <w:sectPr w:rsidR="001C41F0" w:rsidSect="003714F4">
      <w:headerReference w:type="default" r:id="rId7"/>
      <w:footerReference w:type="first" r:id="rId8"/>
      <w:endnotePr>
        <w:numFmt w:val="chicago"/>
      </w:endnotePr>
      <w:pgSz w:w="11906" w:h="16838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FEDF2" w14:textId="77777777" w:rsidR="006944F9" w:rsidRDefault="006944F9" w:rsidP="001F29E7">
      <w:pPr>
        <w:spacing w:after="0" w:line="240" w:lineRule="auto"/>
      </w:pPr>
      <w:r>
        <w:separator/>
      </w:r>
    </w:p>
  </w:endnote>
  <w:endnote w:type="continuationSeparator" w:id="0">
    <w:p w14:paraId="4F3F728C" w14:textId="77777777" w:rsidR="006944F9" w:rsidRDefault="006944F9" w:rsidP="001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1151" w14:textId="77777777" w:rsidR="00286BF2" w:rsidRDefault="00DA0332">
    <w:pPr>
      <w:pStyle w:val="Stopka"/>
      <w:jc w:val="right"/>
    </w:pPr>
  </w:p>
  <w:p w14:paraId="734E3A5F" w14:textId="77777777" w:rsidR="00286BF2" w:rsidRDefault="00DA03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F8FC" w14:textId="77777777" w:rsidR="006944F9" w:rsidRDefault="006944F9" w:rsidP="001F29E7">
      <w:pPr>
        <w:spacing w:after="0" w:line="240" w:lineRule="auto"/>
      </w:pPr>
      <w:r>
        <w:separator/>
      </w:r>
    </w:p>
  </w:footnote>
  <w:footnote w:type="continuationSeparator" w:id="0">
    <w:p w14:paraId="2BA6DECF" w14:textId="77777777" w:rsidR="006944F9" w:rsidRDefault="006944F9" w:rsidP="001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DEFB" w14:textId="4988C0B0" w:rsidR="003714F4" w:rsidRPr="00A938D0" w:rsidRDefault="003714F4" w:rsidP="003714F4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 xml:space="preserve">Załącznik nr </w:t>
    </w:r>
    <w:r w:rsidR="008A0D32">
      <w:rPr>
        <w:rFonts w:ascii="Arial Narrow" w:hAnsi="Arial Narrow"/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7"/>
    <w:rsid w:val="001C41F0"/>
    <w:rsid w:val="001F29E7"/>
    <w:rsid w:val="002811DE"/>
    <w:rsid w:val="003714F4"/>
    <w:rsid w:val="003C6C37"/>
    <w:rsid w:val="003D4426"/>
    <w:rsid w:val="00625A5B"/>
    <w:rsid w:val="00690D30"/>
    <w:rsid w:val="006944F9"/>
    <w:rsid w:val="00811087"/>
    <w:rsid w:val="008A0D32"/>
    <w:rsid w:val="009748C3"/>
    <w:rsid w:val="00A9004A"/>
    <w:rsid w:val="00AC7AD2"/>
    <w:rsid w:val="00C33FF1"/>
    <w:rsid w:val="00DA0332"/>
    <w:rsid w:val="00F26F62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03781"/>
  <w15:chartTrackingRefBased/>
  <w15:docId w15:val="{1AFEAEF5-AEC2-4B93-9885-5711837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9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9E7"/>
  </w:style>
  <w:style w:type="paragraph" w:styleId="Stopka">
    <w:name w:val="footer"/>
    <w:basedOn w:val="Normalny"/>
    <w:link w:val="Stopka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9E7"/>
  </w:style>
  <w:style w:type="paragraph" w:styleId="Akapitzlist">
    <w:name w:val="List Paragraph"/>
    <w:basedOn w:val="Normalny"/>
    <w:uiPriority w:val="34"/>
    <w:qFormat/>
    <w:rsid w:val="001F29E7"/>
    <w:pPr>
      <w:ind w:left="720"/>
      <w:contextualSpacing/>
    </w:pPr>
  </w:style>
  <w:style w:type="table" w:styleId="Tabela-Siatka">
    <w:name w:val="Table Grid"/>
    <w:basedOn w:val="Standardowy"/>
    <w:uiPriority w:val="59"/>
    <w:rsid w:val="001F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2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AAC447731E47029E0D0DAB06563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AF93-1977-44BF-8138-2CF4D0F3726E}"/>
      </w:docPartPr>
      <w:docPartBody>
        <w:p w:rsidR="00F11C27" w:rsidRDefault="003B49F9" w:rsidP="003B49F9">
          <w:pPr>
            <w:pStyle w:val="D5AAC447731E47029E0D0DAB06563DD5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FCBFCB773A594B1BA7240335CFBF9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C8BDC-F882-442B-B982-17E0782C3411}"/>
      </w:docPartPr>
      <w:docPartBody>
        <w:p w:rsidR="00F11C27" w:rsidRDefault="003B49F9" w:rsidP="003B49F9">
          <w:pPr>
            <w:pStyle w:val="FCBFCB773A594B1BA7240335CFBF9EF3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40F4D1E79A467CAA8A33B89E9C8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629F9-0580-4ABA-8F86-250B20D853FD}"/>
      </w:docPartPr>
      <w:docPartBody>
        <w:p w:rsidR="00F11C27" w:rsidRDefault="003B49F9" w:rsidP="003B49F9">
          <w:pPr>
            <w:pStyle w:val="5640F4D1E79A467CAA8A33B89E9C80B0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F9"/>
    <w:rsid w:val="00191948"/>
    <w:rsid w:val="002511A7"/>
    <w:rsid w:val="003B49F9"/>
    <w:rsid w:val="005C29C2"/>
    <w:rsid w:val="00784D9F"/>
    <w:rsid w:val="009832A1"/>
    <w:rsid w:val="009E769D"/>
    <w:rsid w:val="00CA3994"/>
    <w:rsid w:val="00D256AC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9F9"/>
    <w:rPr>
      <w:color w:val="808080"/>
    </w:rPr>
  </w:style>
  <w:style w:type="paragraph" w:customStyle="1" w:styleId="D5AAC447731E47029E0D0DAB06563DD5">
    <w:name w:val="D5AAC447731E47029E0D0DAB06563DD5"/>
    <w:rsid w:val="003B49F9"/>
  </w:style>
  <w:style w:type="paragraph" w:customStyle="1" w:styleId="FCBFCB773A594B1BA7240335CFBF9EF3">
    <w:name w:val="FCBFCB773A594B1BA7240335CFBF9EF3"/>
    <w:rsid w:val="003B49F9"/>
  </w:style>
  <w:style w:type="paragraph" w:customStyle="1" w:styleId="5640F4D1E79A467CAA8A33B89E9C80B0">
    <w:name w:val="5640F4D1E79A467CAA8A33B89E9C80B0"/>
    <w:rsid w:val="003B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lap_gk</cp:lastModifiedBy>
  <cp:revision>2</cp:revision>
  <cp:lastPrinted>2021-05-24T17:39:00Z</cp:lastPrinted>
  <dcterms:created xsi:type="dcterms:W3CDTF">2021-07-01T01:45:00Z</dcterms:created>
  <dcterms:modified xsi:type="dcterms:W3CDTF">2021-07-01T01:45:00Z</dcterms:modified>
</cp:coreProperties>
</file>