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DCF06" w14:textId="77777777" w:rsidR="00BF4B0B" w:rsidRDefault="00BF4B0B" w:rsidP="00BF4B0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E0E02">
        <w:rPr>
          <w:rFonts w:ascii="Arial" w:hAnsi="Arial" w:cs="Arial"/>
          <w:noProof/>
          <w:sz w:val="20"/>
        </w:rPr>
        <w:drawing>
          <wp:inline distT="0" distB="0" distL="0" distR="0" wp14:anchorId="6593CE22" wp14:editId="7257E616">
            <wp:extent cx="5759450" cy="893445"/>
            <wp:effectExtent l="0" t="0" r="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93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DBFF16" w14:textId="77777777" w:rsidR="00291C2D" w:rsidRDefault="00291C2D" w:rsidP="00291C2D">
      <w:pPr>
        <w:spacing w:line="360" w:lineRule="auto"/>
        <w:jc w:val="center"/>
        <w:rPr>
          <w:rFonts w:ascii="Arial" w:hAnsi="Arial" w:cs="Arial"/>
          <w:i/>
          <w:caps/>
          <w:sz w:val="18"/>
          <w:szCs w:val="28"/>
        </w:rPr>
      </w:pPr>
      <w:r>
        <w:rPr>
          <w:rFonts w:ascii="Arial" w:hAnsi="Arial" w:cs="Arial"/>
          <w:i/>
          <w:sz w:val="18"/>
          <w:szCs w:val="28"/>
        </w:rPr>
        <w:t>Sfinansowano w ramach reakcji Unii na pandemię COVID-19</w:t>
      </w:r>
    </w:p>
    <w:p w14:paraId="25D5BAAC" w14:textId="0ADC417C" w:rsidR="00291C2D" w:rsidRPr="00B250DA" w:rsidRDefault="00291C2D" w:rsidP="00291C2D">
      <w:pPr>
        <w:spacing w:line="360" w:lineRule="auto"/>
        <w:jc w:val="center"/>
        <w:rPr>
          <w:rFonts w:ascii="Arial" w:hAnsi="Arial" w:cs="Arial"/>
          <w:i/>
          <w:sz w:val="18"/>
          <w:szCs w:val="28"/>
        </w:rPr>
      </w:pPr>
      <w:r w:rsidRPr="00B250DA">
        <w:rPr>
          <w:rFonts w:ascii="Arial" w:hAnsi="Arial" w:cs="Arial"/>
          <w:i/>
          <w:sz w:val="18"/>
          <w:szCs w:val="28"/>
        </w:rPr>
        <w:t>Umowa o powierzenia grantu nr 1</w:t>
      </w:r>
      <w:r w:rsidR="00B250DA" w:rsidRPr="00B250DA">
        <w:rPr>
          <w:rFonts w:ascii="Arial" w:hAnsi="Arial" w:cs="Arial"/>
          <w:i/>
          <w:sz w:val="18"/>
          <w:szCs w:val="28"/>
        </w:rPr>
        <w:t>951</w:t>
      </w:r>
      <w:r w:rsidRPr="00B250DA">
        <w:rPr>
          <w:rFonts w:ascii="Arial" w:hAnsi="Arial" w:cs="Arial"/>
          <w:i/>
          <w:sz w:val="18"/>
          <w:szCs w:val="28"/>
        </w:rPr>
        <w:t>/2022</w:t>
      </w:r>
    </w:p>
    <w:p w14:paraId="13671D7F" w14:textId="24F05C9F" w:rsidR="00291C2D" w:rsidRDefault="00291C2D" w:rsidP="00BF4B0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95F5B23" w14:textId="5C7BE834" w:rsidR="002F2AB8" w:rsidRDefault="002F2AB8" w:rsidP="002F2AB8">
      <w:pPr>
        <w:overflowPunct/>
        <w:autoSpaceDE/>
        <w:autoSpaceDN/>
        <w:adjustRightInd/>
        <w:jc w:val="right"/>
        <w:textAlignment w:val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>Załącznik nr 8</w:t>
      </w:r>
    </w:p>
    <w:p w14:paraId="3EEA7143" w14:textId="0388A729" w:rsidR="002F2AB8" w:rsidRPr="002F2AB8" w:rsidRDefault="002F2AB8" w:rsidP="002F2AB8">
      <w:pPr>
        <w:overflowPunct/>
        <w:autoSpaceDE/>
        <w:autoSpaceDN/>
        <w:adjustRightInd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2F2AB8">
        <w:rPr>
          <w:rFonts w:ascii="Calibri" w:eastAsia="Calibri" w:hAnsi="Calibri"/>
          <w:sz w:val="22"/>
          <w:szCs w:val="22"/>
          <w:lang w:eastAsia="en-US"/>
        </w:rPr>
        <w:t>IZPŚ.271.12.2022</w:t>
      </w:r>
    </w:p>
    <w:p w14:paraId="51FFC18F" w14:textId="77777777" w:rsidR="002F2AB8" w:rsidRPr="002F2AB8" w:rsidRDefault="002F2AB8" w:rsidP="002F2AB8">
      <w:pPr>
        <w:overflowPunct/>
        <w:autoSpaceDE/>
        <w:autoSpaceDN/>
        <w:adjustRightInd/>
        <w:textAlignment w:val="auto"/>
        <w:rPr>
          <w:rFonts w:ascii="Calibri" w:eastAsia="Calibri" w:hAnsi="Calibri"/>
          <w:sz w:val="22"/>
          <w:szCs w:val="22"/>
          <w:lang w:eastAsia="en-US"/>
        </w:rPr>
      </w:pPr>
    </w:p>
    <w:p w14:paraId="4D38273C" w14:textId="7A380409" w:rsidR="002F2AB8" w:rsidRPr="002F2AB8" w:rsidRDefault="002F2AB8" w:rsidP="002F2AB8">
      <w:pPr>
        <w:overflowPunct/>
        <w:autoSpaceDE/>
        <w:autoSpaceDN/>
        <w:adjustRightInd/>
        <w:textAlignment w:val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2F2AB8">
        <w:rPr>
          <w:rFonts w:ascii="Calibri" w:eastAsia="Calibri" w:hAnsi="Calibri"/>
          <w:b/>
          <w:bCs/>
          <w:sz w:val="22"/>
          <w:szCs w:val="22"/>
          <w:lang w:eastAsia="en-US"/>
        </w:rPr>
        <w:t>Zamawiający:</w:t>
      </w:r>
    </w:p>
    <w:p w14:paraId="7E45FA04" w14:textId="77777777" w:rsidR="002F2AB8" w:rsidRPr="002F2AB8" w:rsidRDefault="002F2AB8" w:rsidP="002F2AB8">
      <w:pPr>
        <w:overflowPunct/>
        <w:autoSpaceDE/>
        <w:autoSpaceDN/>
        <w:adjustRightInd/>
        <w:textAlignment w:val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2F2AB8">
        <w:rPr>
          <w:rFonts w:ascii="Calibri" w:eastAsia="Calibri" w:hAnsi="Calibri"/>
          <w:b/>
          <w:bCs/>
          <w:sz w:val="22"/>
          <w:szCs w:val="22"/>
          <w:lang w:eastAsia="en-US"/>
        </w:rPr>
        <w:t>Gmina Radłów</w:t>
      </w:r>
    </w:p>
    <w:p w14:paraId="5D9567C2" w14:textId="77777777" w:rsidR="002F2AB8" w:rsidRPr="002F2AB8" w:rsidRDefault="002F2AB8" w:rsidP="002F2AB8">
      <w:pPr>
        <w:overflowPunct/>
        <w:autoSpaceDE/>
        <w:autoSpaceDN/>
        <w:adjustRightInd/>
        <w:textAlignment w:val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2F2AB8">
        <w:rPr>
          <w:rFonts w:ascii="Calibri" w:eastAsia="Calibri" w:hAnsi="Calibri"/>
          <w:b/>
          <w:bCs/>
          <w:sz w:val="22"/>
          <w:szCs w:val="22"/>
          <w:lang w:eastAsia="en-US"/>
        </w:rPr>
        <w:t>ul. Oleska 3</w:t>
      </w:r>
    </w:p>
    <w:p w14:paraId="47BA6481" w14:textId="77777777" w:rsidR="002F2AB8" w:rsidRPr="002F2AB8" w:rsidRDefault="002F2AB8" w:rsidP="002F2AB8">
      <w:pPr>
        <w:overflowPunct/>
        <w:autoSpaceDE/>
        <w:autoSpaceDN/>
        <w:adjustRightInd/>
        <w:textAlignment w:val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2F2AB8">
        <w:rPr>
          <w:rFonts w:ascii="Calibri" w:eastAsia="Calibri" w:hAnsi="Calibri"/>
          <w:b/>
          <w:bCs/>
          <w:sz w:val="22"/>
          <w:szCs w:val="22"/>
          <w:lang w:eastAsia="en-US"/>
        </w:rPr>
        <w:t>43-331 Radłów</w:t>
      </w:r>
    </w:p>
    <w:p w14:paraId="54AE7956" w14:textId="77777777" w:rsidR="002F2AB8" w:rsidRPr="002F2AB8" w:rsidRDefault="002F2AB8" w:rsidP="002F2AB8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</w:p>
    <w:p w14:paraId="4471B53A" w14:textId="77777777" w:rsidR="002F2AB8" w:rsidRPr="002F2AB8" w:rsidRDefault="002F2AB8" w:rsidP="002F2AB8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2F2AB8">
        <w:rPr>
          <w:rFonts w:ascii="Arial" w:eastAsia="Calibri" w:hAnsi="Arial" w:cs="Arial"/>
          <w:b/>
          <w:bCs/>
          <w:sz w:val="28"/>
          <w:szCs w:val="28"/>
          <w:lang w:eastAsia="en-US"/>
        </w:rPr>
        <w:t>Identyfikatory postepowania</w:t>
      </w:r>
    </w:p>
    <w:p w14:paraId="59425BDE" w14:textId="77777777" w:rsidR="002F2AB8" w:rsidRPr="002F2AB8" w:rsidRDefault="002F2AB8" w:rsidP="002F2AB8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2F2AB8">
        <w:rPr>
          <w:rFonts w:ascii="Calibri" w:eastAsia="Calibri" w:hAnsi="Calibri"/>
          <w:sz w:val="22"/>
          <w:szCs w:val="22"/>
          <w:lang w:eastAsia="en-US"/>
        </w:rPr>
        <w:t xml:space="preserve">Dla zamówienie publicznego pod nazwą: „Zakup i dostawa laptopów, komputerów stacjonarnych PC, tabletów i oprogramowania biurowego w ramach programu Wsparcie dzieci z rodzin pegeerowskich w rozwoju cyfrowym – Granty PPGR” </w:t>
      </w:r>
    </w:p>
    <w:p w14:paraId="61CB3FC5" w14:textId="77777777" w:rsidR="002F2AB8" w:rsidRPr="002F2AB8" w:rsidRDefault="002F2AB8" w:rsidP="002F2AB8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</w:p>
    <w:p w14:paraId="4D5A4687" w14:textId="3C4BE543" w:rsidR="002F2AB8" w:rsidRPr="002F2AB8" w:rsidRDefault="002F2AB8" w:rsidP="002F2AB8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2F2AB8">
        <w:rPr>
          <w:rFonts w:ascii="Calibri" w:eastAsia="Calibri" w:hAnsi="Calibri"/>
          <w:sz w:val="22"/>
          <w:szCs w:val="22"/>
          <w:lang w:eastAsia="en-US"/>
        </w:rPr>
        <w:t xml:space="preserve">- podaje się poniższy identyfikator postępowania </w:t>
      </w:r>
      <w:proofErr w:type="spellStart"/>
      <w:r w:rsidRPr="002F2AB8">
        <w:rPr>
          <w:rFonts w:ascii="Calibri" w:eastAsia="Calibri" w:hAnsi="Calibri"/>
          <w:sz w:val="22"/>
          <w:szCs w:val="22"/>
          <w:lang w:eastAsia="en-US"/>
        </w:rPr>
        <w:t>miniPortal</w:t>
      </w:r>
      <w:proofErr w:type="spellEnd"/>
      <w:r w:rsidRPr="002F2AB8">
        <w:rPr>
          <w:rFonts w:ascii="Calibri" w:eastAsia="Calibri" w:hAnsi="Calibri"/>
          <w:sz w:val="22"/>
          <w:szCs w:val="22"/>
          <w:lang w:eastAsia="en-US"/>
        </w:rPr>
        <w:t xml:space="preserve">: </w:t>
      </w:r>
      <w:r w:rsidR="004C3AE5" w:rsidRPr="004C3AE5">
        <w:rPr>
          <w:rFonts w:ascii="Calibri" w:eastAsia="Calibri" w:hAnsi="Calibri"/>
          <w:sz w:val="22"/>
          <w:szCs w:val="22"/>
          <w:lang w:eastAsia="en-US"/>
        </w:rPr>
        <w:t>fc7ce950-e921-462e-9136-3174b3def811</w:t>
      </w:r>
    </w:p>
    <w:p w14:paraId="1B507A58" w14:textId="3FE44262" w:rsidR="002F2AB8" w:rsidRPr="002F2AB8" w:rsidRDefault="002F2AB8" w:rsidP="002F2AB8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2F2AB8">
        <w:rPr>
          <w:rFonts w:ascii="Calibri" w:eastAsia="Calibri" w:hAnsi="Calibri"/>
          <w:sz w:val="22"/>
          <w:szCs w:val="22"/>
          <w:lang w:eastAsia="en-US"/>
        </w:rPr>
        <w:t xml:space="preserve">- podaje się poniższy identyfikator postępowania BZP:  </w:t>
      </w:r>
      <w:r w:rsidR="008F355C" w:rsidRPr="008F355C">
        <w:rPr>
          <w:rFonts w:ascii="Calibri" w:eastAsia="Calibri" w:hAnsi="Calibri"/>
          <w:sz w:val="22"/>
          <w:szCs w:val="22"/>
          <w:lang w:eastAsia="en-US"/>
        </w:rPr>
        <w:t>ocds-148610-3f82c3af-1a30-11ed-b950-8227d40187e8</w:t>
      </w:r>
    </w:p>
    <w:p w14:paraId="79723883" w14:textId="7210DA5F" w:rsidR="002F2AB8" w:rsidRPr="002F2AB8" w:rsidRDefault="002F2AB8" w:rsidP="002F2AB8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2F2AB8">
        <w:rPr>
          <w:rFonts w:ascii="Calibri" w:eastAsia="Calibri" w:hAnsi="Calibri"/>
          <w:sz w:val="22"/>
          <w:szCs w:val="22"/>
          <w:lang w:eastAsia="en-US"/>
        </w:rPr>
        <w:t xml:space="preserve">Numer ogłoszenia: </w:t>
      </w:r>
      <w:r w:rsidR="008F355C" w:rsidRPr="008F355C">
        <w:rPr>
          <w:rFonts w:ascii="Calibri" w:eastAsia="Calibri" w:hAnsi="Calibri"/>
          <w:sz w:val="22"/>
          <w:szCs w:val="22"/>
          <w:lang w:eastAsia="en-US"/>
        </w:rPr>
        <w:t>2022/BZP 00304620/01</w:t>
      </w:r>
    </w:p>
    <w:p w14:paraId="341DF843" w14:textId="77777777" w:rsidR="002F2AB8" w:rsidRDefault="002F2AB8" w:rsidP="00BF4B0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2F2AB8" w:rsidSect="007A250D">
      <w:pgSz w:w="11906" w:h="16838"/>
      <w:pgMar w:top="825" w:right="1417" w:bottom="709" w:left="1417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C0101" w14:textId="77777777" w:rsidR="000D4D7A" w:rsidRDefault="000D4D7A" w:rsidP="000F5440">
      <w:r>
        <w:separator/>
      </w:r>
    </w:p>
  </w:endnote>
  <w:endnote w:type="continuationSeparator" w:id="0">
    <w:p w14:paraId="468BF262" w14:textId="77777777" w:rsidR="000D4D7A" w:rsidRDefault="000D4D7A" w:rsidP="000F5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435FA" w14:textId="77777777" w:rsidR="000D4D7A" w:rsidRDefault="000D4D7A" w:rsidP="000F5440">
      <w:r>
        <w:separator/>
      </w:r>
    </w:p>
  </w:footnote>
  <w:footnote w:type="continuationSeparator" w:id="0">
    <w:p w14:paraId="41C32C61" w14:textId="77777777" w:rsidR="000D4D7A" w:rsidRDefault="000D4D7A" w:rsidP="000F5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single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23C865E9"/>
    <w:multiLevelType w:val="singleLevel"/>
    <w:tmpl w:val="D64CB19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" w15:restartNumberingAfterBreak="0">
    <w:nsid w:val="46254144"/>
    <w:multiLevelType w:val="hybridMultilevel"/>
    <w:tmpl w:val="A9FCD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157270">
    <w:abstractNumId w:val="1"/>
  </w:num>
  <w:num w:numId="2" w16cid:durableId="85074651">
    <w:abstractNumId w:val="2"/>
  </w:num>
  <w:num w:numId="3" w16cid:durableId="1504129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21D"/>
    <w:rsid w:val="00014783"/>
    <w:rsid w:val="000276BE"/>
    <w:rsid w:val="00033A6B"/>
    <w:rsid w:val="00056E8D"/>
    <w:rsid w:val="0007123C"/>
    <w:rsid w:val="000C47BF"/>
    <w:rsid w:val="000D4D7A"/>
    <w:rsid w:val="000E6F22"/>
    <w:rsid w:val="000F5440"/>
    <w:rsid w:val="00136289"/>
    <w:rsid w:val="001562DA"/>
    <w:rsid w:val="00184338"/>
    <w:rsid w:val="001A7FE3"/>
    <w:rsid w:val="001D5789"/>
    <w:rsid w:val="00231AAC"/>
    <w:rsid w:val="00236A66"/>
    <w:rsid w:val="00291C2D"/>
    <w:rsid w:val="002E7F03"/>
    <w:rsid w:val="002F2AB8"/>
    <w:rsid w:val="00306B2A"/>
    <w:rsid w:val="00311EEC"/>
    <w:rsid w:val="00366CF9"/>
    <w:rsid w:val="00382E5E"/>
    <w:rsid w:val="003A45AD"/>
    <w:rsid w:val="003A6963"/>
    <w:rsid w:val="003D642C"/>
    <w:rsid w:val="003F5F53"/>
    <w:rsid w:val="004339E1"/>
    <w:rsid w:val="0049138E"/>
    <w:rsid w:val="00497479"/>
    <w:rsid w:val="004A5942"/>
    <w:rsid w:val="004A6F94"/>
    <w:rsid w:val="004B2270"/>
    <w:rsid w:val="004C3AE5"/>
    <w:rsid w:val="00510477"/>
    <w:rsid w:val="0053529E"/>
    <w:rsid w:val="005415B3"/>
    <w:rsid w:val="00567CEC"/>
    <w:rsid w:val="00590F5F"/>
    <w:rsid w:val="005D2437"/>
    <w:rsid w:val="005D5A29"/>
    <w:rsid w:val="005E3850"/>
    <w:rsid w:val="005F52DD"/>
    <w:rsid w:val="00611141"/>
    <w:rsid w:val="006160D1"/>
    <w:rsid w:val="00630B3E"/>
    <w:rsid w:val="00635D81"/>
    <w:rsid w:val="00652583"/>
    <w:rsid w:val="006529FF"/>
    <w:rsid w:val="006543D7"/>
    <w:rsid w:val="006B1678"/>
    <w:rsid w:val="0070670D"/>
    <w:rsid w:val="007172DE"/>
    <w:rsid w:val="007231CA"/>
    <w:rsid w:val="00735CDD"/>
    <w:rsid w:val="00740EC8"/>
    <w:rsid w:val="0074417B"/>
    <w:rsid w:val="007624AA"/>
    <w:rsid w:val="00790843"/>
    <w:rsid w:val="007977FE"/>
    <w:rsid w:val="007A250D"/>
    <w:rsid w:val="007E0B54"/>
    <w:rsid w:val="007F3F7D"/>
    <w:rsid w:val="008631CA"/>
    <w:rsid w:val="00881FD6"/>
    <w:rsid w:val="00891C9F"/>
    <w:rsid w:val="008A3EBB"/>
    <w:rsid w:val="008C4A35"/>
    <w:rsid w:val="008F014A"/>
    <w:rsid w:val="008F355C"/>
    <w:rsid w:val="008F6BC5"/>
    <w:rsid w:val="0092121D"/>
    <w:rsid w:val="00942C1C"/>
    <w:rsid w:val="00962458"/>
    <w:rsid w:val="00984B2E"/>
    <w:rsid w:val="00990188"/>
    <w:rsid w:val="009A579D"/>
    <w:rsid w:val="009D10C3"/>
    <w:rsid w:val="009E32B5"/>
    <w:rsid w:val="009F674F"/>
    <w:rsid w:val="00A106AA"/>
    <w:rsid w:val="00A5284E"/>
    <w:rsid w:val="00A54529"/>
    <w:rsid w:val="00AC5F87"/>
    <w:rsid w:val="00B137FC"/>
    <w:rsid w:val="00B250DA"/>
    <w:rsid w:val="00B52BE4"/>
    <w:rsid w:val="00BA5ABD"/>
    <w:rsid w:val="00BC73D8"/>
    <w:rsid w:val="00BD394B"/>
    <w:rsid w:val="00BD5BA4"/>
    <w:rsid w:val="00BE7D36"/>
    <w:rsid w:val="00BF351B"/>
    <w:rsid w:val="00BF4B0B"/>
    <w:rsid w:val="00C202DB"/>
    <w:rsid w:val="00C4531A"/>
    <w:rsid w:val="00C47330"/>
    <w:rsid w:val="00C518EE"/>
    <w:rsid w:val="00C75CC3"/>
    <w:rsid w:val="00C957CB"/>
    <w:rsid w:val="00CA6C64"/>
    <w:rsid w:val="00CB7191"/>
    <w:rsid w:val="00CC4825"/>
    <w:rsid w:val="00CD7D03"/>
    <w:rsid w:val="00D05CF2"/>
    <w:rsid w:val="00D238CD"/>
    <w:rsid w:val="00D27104"/>
    <w:rsid w:val="00D33EC2"/>
    <w:rsid w:val="00D55A19"/>
    <w:rsid w:val="00D57F2E"/>
    <w:rsid w:val="00DB0293"/>
    <w:rsid w:val="00DB6964"/>
    <w:rsid w:val="00DC34B3"/>
    <w:rsid w:val="00E05977"/>
    <w:rsid w:val="00E20890"/>
    <w:rsid w:val="00E702D9"/>
    <w:rsid w:val="00E80C63"/>
    <w:rsid w:val="00E91762"/>
    <w:rsid w:val="00EB5C05"/>
    <w:rsid w:val="00F05E4B"/>
    <w:rsid w:val="00F2119C"/>
    <w:rsid w:val="00F30394"/>
    <w:rsid w:val="00F506F7"/>
    <w:rsid w:val="00FC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C69F93"/>
  <w15:docId w15:val="{E726C867-9312-41CF-BEB9-0CFD51C0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semiHidden/>
    <w:pPr>
      <w:widowControl w:val="0"/>
      <w:ind w:left="566" w:hanging="283"/>
    </w:pPr>
    <w:rPr>
      <w:rFonts w:ascii="Arial" w:hAnsi="Arial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Styl6">
    <w:name w:val="Styl6"/>
    <w:basedOn w:val="Normalny"/>
    <w:pPr>
      <w:widowControl w:val="0"/>
    </w:pPr>
    <w:rPr>
      <w:sz w:val="20"/>
    </w:rPr>
  </w:style>
  <w:style w:type="paragraph" w:customStyle="1" w:styleId="Styl">
    <w:name w:val="Styl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Styl4">
    <w:name w:val="Styl4"/>
    <w:basedOn w:val="Normalny"/>
    <w:pPr>
      <w:widowControl w:val="0"/>
      <w:tabs>
        <w:tab w:val="center" w:pos="4536"/>
        <w:tab w:val="right" w:pos="9072"/>
      </w:tabs>
      <w:textAlignment w:val="auto"/>
    </w:pPr>
    <w:rPr>
      <w:sz w:val="20"/>
    </w:rPr>
  </w:style>
  <w:style w:type="character" w:customStyle="1" w:styleId="text">
    <w:name w:val="text"/>
    <w:basedOn w:val="Domylnaczcionkaakapitu"/>
    <w:rsid w:val="00F30394"/>
  </w:style>
  <w:style w:type="paragraph" w:styleId="Tekstpodstawowy">
    <w:name w:val="Body Text"/>
    <w:basedOn w:val="Normalny"/>
    <w:link w:val="TekstpodstawowyZnak"/>
    <w:rsid w:val="006160D1"/>
    <w:pPr>
      <w:overflowPunct/>
      <w:autoSpaceDE/>
      <w:autoSpaceDN/>
      <w:adjustRightInd/>
      <w:jc w:val="both"/>
      <w:textAlignment w:val="auto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160D1"/>
    <w:rPr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F54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0F5440"/>
    <w:rPr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0F54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semiHidden/>
    <w:rsid w:val="000F5440"/>
    <w:rPr>
      <w:sz w:val="24"/>
    </w:rPr>
  </w:style>
  <w:style w:type="character" w:styleId="Hipercze">
    <w:name w:val="Hyperlink"/>
    <w:uiPriority w:val="99"/>
    <w:unhideWhenUsed/>
    <w:rsid w:val="000F5440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0F5440"/>
    <w:pPr>
      <w:overflowPunct/>
      <w:autoSpaceDE/>
      <w:autoSpaceDN/>
      <w:adjustRightInd/>
      <w:textAlignment w:val="auto"/>
    </w:pPr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link w:val="Zwykytekst"/>
    <w:rsid w:val="000F5440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2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E2579-FA80-4CCE-9876-11D851547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</vt:lpstr>
    </vt:vector>
  </TitlesOfParts>
  <Company>KLUCZBORK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</dc:title>
  <dc:creator>UM</dc:creator>
  <cp:lastModifiedBy>Gmina Radłów</cp:lastModifiedBy>
  <cp:revision>4</cp:revision>
  <cp:lastPrinted>2017-09-06T09:28:00Z</cp:lastPrinted>
  <dcterms:created xsi:type="dcterms:W3CDTF">2022-08-12T10:42:00Z</dcterms:created>
  <dcterms:modified xsi:type="dcterms:W3CDTF">2022-08-12T11:52:00Z</dcterms:modified>
</cp:coreProperties>
</file>